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ustria" w:cs="Lustria" w:eastAsia="Lustria" w:hAnsi="Lustria"/>
          <w:b w:val="0"/>
          <w:smallCaps w:val="0"/>
          <w:sz w:val="32"/>
          <w:szCs w:val="32"/>
          <w:vertAlign w:val="baseline"/>
        </w:rPr>
      </w:pPr>
      <w:r w:rsidDel="00000000" w:rsidR="00000000" w:rsidRPr="00000000">
        <w:rPr>
          <w:rFonts w:ascii="Cambria" w:cs="Cambria" w:eastAsia="Cambria" w:hAnsi="Cambria"/>
          <w:b w:val="1"/>
          <w:smallCaps w:val="1"/>
          <w:sz w:val="36"/>
          <w:szCs w:val="36"/>
          <w:vertAlign w:val="baseline"/>
          <w:rtl w:val="0"/>
        </w:rPr>
        <w:br w:type="textWrapping"/>
      </w:r>
      <w:r w:rsidDel="00000000" w:rsidR="00000000" w:rsidRPr="00000000">
        <w:rPr>
          <w:rFonts w:ascii="Lustria" w:cs="Lustria" w:eastAsia="Lustria" w:hAnsi="Lustria"/>
          <w:b w:val="1"/>
          <w:smallCaps w:val="1"/>
          <w:sz w:val="32"/>
          <w:szCs w:val="32"/>
          <w:vertAlign w:val="baseline"/>
          <w:rtl w:val="0"/>
        </w:rPr>
        <w:t xml:space="preserve">Informed Consent For Infrared Laser Therapy</w:t>
        <w:br w:type="textWrapping"/>
      </w:r>
      <w:r w:rsidDel="00000000" w:rsidR="00000000" w:rsidRPr="00000000">
        <w:rPr>
          <w:rFonts w:ascii="Lustria" w:cs="Lustria" w:eastAsia="Lustria" w:hAnsi="Lustria"/>
          <w:b w:val="1"/>
          <w:smallCaps w:val="1"/>
          <w:sz w:val="24"/>
          <w:szCs w:val="24"/>
          <w:vertAlign w:val="baseline"/>
          <w:rtl w:val="0"/>
        </w:rPr>
        <w:t xml:space="preserve">(K-Laser)</w:t>
      </w:r>
      <w:r w:rsidDel="00000000" w:rsidR="00000000" w:rsidRPr="00000000">
        <w:rPr>
          <w:rtl w:val="0"/>
        </w:rPr>
      </w:r>
    </w:p>
    <w:p w:rsidR="00000000" w:rsidDel="00000000" w:rsidP="00000000" w:rsidRDefault="00000000" w:rsidRPr="00000000" w14:paraId="00000002">
      <w:pPr>
        <w:jc w:val="both"/>
        <w:rPr>
          <w:rFonts w:ascii="Lustria" w:cs="Lustria" w:eastAsia="Lustria" w:hAnsi="Lustria"/>
          <w:sz w:val="20"/>
          <w:szCs w:val="20"/>
          <w:vertAlign w:val="baseline"/>
        </w:rPr>
      </w:pPr>
      <w:r w:rsidDel="00000000" w:rsidR="00000000" w:rsidRPr="00000000">
        <w:rPr>
          <w:rFonts w:ascii="Lustria" w:cs="Lustria" w:eastAsia="Lustria" w:hAnsi="Lustria"/>
          <w:sz w:val="20"/>
          <w:szCs w:val="20"/>
          <w:vertAlign w:val="baseline"/>
          <w:rtl w:val="0"/>
        </w:rPr>
        <w:t xml:space="preserve">Laser therapy is a safe and effective therapy that is FDA cleared for the temporary relief of pain and reduction of symptoms associated with mild arthritis and muscle pain. Laser also promotes relaxation of muscle spasm and promotes vasodilatation. Adverse effects from laser therapy are normally rare and temporary.</w:t>
      </w:r>
    </w:p>
    <w:p w:rsidR="00000000" w:rsidDel="00000000" w:rsidP="00000000" w:rsidRDefault="00000000" w:rsidRPr="00000000" w14:paraId="00000003">
      <w:pPr>
        <w:jc w:val="both"/>
        <w:rPr>
          <w:rFonts w:ascii="Lustria" w:cs="Lustria" w:eastAsia="Lustria" w:hAnsi="Lustria"/>
          <w:sz w:val="20"/>
          <w:szCs w:val="20"/>
          <w:vertAlign w:val="baseline"/>
        </w:rPr>
      </w:pPr>
      <w:r w:rsidDel="00000000" w:rsidR="00000000" w:rsidRPr="00000000">
        <w:rPr>
          <w:rFonts w:ascii="Lustria" w:cs="Lustria" w:eastAsia="Lustria" w:hAnsi="Lustria"/>
          <w:sz w:val="20"/>
          <w:szCs w:val="20"/>
          <w:vertAlign w:val="baseline"/>
          <w:rtl w:val="0"/>
        </w:rPr>
        <w:t xml:space="preserve">Pain relief from laser therapy may be dramatic and substantial, lasting for hours, days or weeks. However, your results may be minimal or insignificant. Adverse effects of laser therapy may occur from multiple causes including hypersensitivity, preexisting health conditions, thermal effects, excessive pressure from the probe, and laser over-stimulation. Laser light can damage the retina in your eye. Always wear the laser protective glasses provided.</w:t>
      </w:r>
    </w:p>
    <w:p w:rsidR="00000000" w:rsidDel="00000000" w:rsidP="00000000" w:rsidRDefault="00000000" w:rsidRPr="00000000" w14:paraId="00000004">
      <w:pPr>
        <w:rPr>
          <w:rFonts w:ascii="Lustria" w:cs="Lustria" w:eastAsia="Lustria" w:hAnsi="Lustria"/>
          <w:sz w:val="20"/>
          <w:szCs w:val="20"/>
          <w:vertAlign w:val="baseline"/>
        </w:rPr>
      </w:pPr>
      <w:r w:rsidDel="00000000" w:rsidR="00000000" w:rsidRPr="00000000">
        <w:rPr>
          <w:rtl w:val="0"/>
        </w:rPr>
      </w:r>
    </w:p>
    <w:p w:rsidR="00000000" w:rsidDel="00000000" w:rsidP="00000000" w:rsidRDefault="00000000" w:rsidRPr="00000000" w14:paraId="00000005">
      <w:pPr>
        <w:rPr>
          <w:rFonts w:ascii="Lustria" w:cs="Lustria" w:eastAsia="Lustria" w:hAnsi="Lustria"/>
          <w:sz w:val="20"/>
          <w:szCs w:val="20"/>
          <w:vertAlign w:val="baseline"/>
        </w:rPr>
      </w:pPr>
      <w:r w:rsidDel="00000000" w:rsidR="00000000" w:rsidRPr="00000000">
        <w:rPr>
          <w:rFonts w:ascii="Lustria" w:cs="Lustria" w:eastAsia="Lustria" w:hAnsi="Lustria"/>
          <w:sz w:val="20"/>
          <w:szCs w:val="20"/>
          <w:vertAlign w:val="baseline"/>
          <w:rtl w:val="0"/>
        </w:rPr>
        <w:t xml:space="preserve">The most common adverse effects are: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ustria" w:cs="Lustria" w:eastAsia="Lustria" w:hAnsi="Lustria"/>
          <w:b w:val="0"/>
          <w:i w:val="0"/>
          <w:smallCaps w:val="0"/>
          <w:strike w:val="0"/>
          <w:color w:val="000000"/>
          <w:sz w:val="20"/>
          <w:szCs w:val="20"/>
          <w:shd w:fill="auto" w:val="clear"/>
          <w:vertAlign w:val="baseline"/>
        </w:rPr>
      </w:pPr>
      <w:r w:rsidDel="00000000" w:rsidR="00000000" w:rsidRPr="00000000">
        <w:rPr>
          <w:rFonts w:ascii="Lustria" w:cs="Lustria" w:eastAsia="Lustria" w:hAnsi="Lustria"/>
          <w:b w:val="0"/>
          <w:i w:val="0"/>
          <w:smallCaps w:val="0"/>
          <w:strike w:val="0"/>
          <w:color w:val="000000"/>
          <w:sz w:val="20"/>
          <w:szCs w:val="20"/>
          <w:u w:val="none"/>
          <w:shd w:fill="auto" w:val="clear"/>
          <w:vertAlign w:val="baseline"/>
          <w:rtl w:val="0"/>
        </w:rPr>
        <w:t xml:space="preserve">Temporary increase in pain during application of laser.</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ustria" w:cs="Lustria" w:eastAsia="Lustria" w:hAnsi="Lustria"/>
          <w:b w:val="0"/>
          <w:i w:val="0"/>
          <w:smallCaps w:val="0"/>
          <w:strike w:val="0"/>
          <w:color w:val="000000"/>
          <w:sz w:val="20"/>
          <w:szCs w:val="20"/>
          <w:shd w:fill="auto" w:val="clear"/>
          <w:vertAlign w:val="baseline"/>
        </w:rPr>
      </w:pPr>
      <w:r w:rsidDel="00000000" w:rsidR="00000000" w:rsidRPr="00000000">
        <w:rPr>
          <w:rFonts w:ascii="Lustria" w:cs="Lustria" w:eastAsia="Lustria" w:hAnsi="Lustria"/>
          <w:b w:val="0"/>
          <w:i w:val="0"/>
          <w:smallCaps w:val="0"/>
          <w:strike w:val="0"/>
          <w:color w:val="000000"/>
          <w:sz w:val="20"/>
          <w:szCs w:val="20"/>
          <w:u w:val="none"/>
          <w:shd w:fill="auto" w:val="clear"/>
          <w:vertAlign w:val="baseline"/>
          <w:rtl w:val="0"/>
        </w:rPr>
        <w:t xml:space="preserve">Temporary increase in pain the following day after laser therapy.</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ustria" w:cs="Lustria" w:eastAsia="Lustria" w:hAnsi="Lustria"/>
          <w:b w:val="0"/>
          <w:i w:val="0"/>
          <w:smallCaps w:val="0"/>
          <w:strike w:val="0"/>
          <w:color w:val="000000"/>
          <w:sz w:val="20"/>
          <w:szCs w:val="20"/>
          <w:shd w:fill="auto" w:val="clear"/>
          <w:vertAlign w:val="baseline"/>
        </w:rPr>
      </w:pPr>
      <w:r w:rsidDel="00000000" w:rsidR="00000000" w:rsidRPr="00000000">
        <w:rPr>
          <w:rFonts w:ascii="Lustria" w:cs="Lustria" w:eastAsia="Lustria" w:hAnsi="Lustria"/>
          <w:b w:val="0"/>
          <w:i w:val="0"/>
          <w:smallCaps w:val="0"/>
          <w:strike w:val="0"/>
          <w:color w:val="000000"/>
          <w:sz w:val="20"/>
          <w:szCs w:val="20"/>
          <w:u w:val="none"/>
          <w:shd w:fill="auto" w:val="clear"/>
          <w:vertAlign w:val="baseline"/>
          <w:rtl w:val="0"/>
        </w:rPr>
        <w:t xml:space="preserve">Mild bruising from vasodilatation or direct pressure of laser tip.</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ustria" w:cs="Lustria" w:eastAsia="Lustria" w:hAnsi="Lustria"/>
          <w:b w:val="0"/>
          <w:i w:val="0"/>
          <w:smallCaps w:val="0"/>
          <w:strike w:val="0"/>
          <w:color w:val="000000"/>
          <w:sz w:val="20"/>
          <w:szCs w:val="20"/>
          <w:shd w:fill="auto" w:val="clear"/>
          <w:vertAlign w:val="baseline"/>
        </w:rPr>
      </w:pPr>
      <w:r w:rsidDel="00000000" w:rsidR="00000000" w:rsidRPr="00000000">
        <w:rPr>
          <w:rFonts w:ascii="Lustria" w:cs="Lustria" w:eastAsia="Lustria" w:hAnsi="Lustria"/>
          <w:b w:val="0"/>
          <w:i w:val="0"/>
          <w:smallCaps w:val="0"/>
          <w:strike w:val="0"/>
          <w:color w:val="000000"/>
          <w:sz w:val="20"/>
          <w:szCs w:val="20"/>
          <w:u w:val="none"/>
          <w:shd w:fill="auto" w:val="clear"/>
          <w:vertAlign w:val="baseline"/>
          <w:rtl w:val="0"/>
        </w:rPr>
        <w:t xml:space="preserve">Temporary dizziness.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ustria" w:cs="Lustria" w:eastAsia="Lustria" w:hAnsi="Lustria"/>
          <w:b w:val="0"/>
          <w:i w:val="0"/>
          <w:smallCaps w:val="0"/>
          <w:strike w:val="0"/>
          <w:color w:val="000000"/>
          <w:sz w:val="20"/>
          <w:szCs w:val="20"/>
          <w:shd w:fill="auto" w:val="clear"/>
          <w:vertAlign w:val="baseline"/>
        </w:rPr>
      </w:pPr>
      <w:r w:rsidDel="00000000" w:rsidR="00000000" w:rsidRPr="00000000">
        <w:rPr>
          <w:rFonts w:ascii="Lustria" w:cs="Lustria" w:eastAsia="Lustria" w:hAnsi="Lustria"/>
          <w:b w:val="0"/>
          <w:i w:val="0"/>
          <w:smallCaps w:val="0"/>
          <w:strike w:val="0"/>
          <w:color w:val="000000"/>
          <w:sz w:val="20"/>
          <w:szCs w:val="20"/>
          <w:u w:val="none"/>
          <w:shd w:fill="auto" w:val="clear"/>
          <w:vertAlign w:val="baseline"/>
          <w:rtl w:val="0"/>
        </w:rPr>
        <w:t xml:space="preserve">Reactions when photosensitizing drugs are used with laser therapy</w:t>
      </w:r>
      <w:r w:rsidDel="00000000" w:rsidR="00000000" w:rsidRPr="00000000">
        <w:rPr>
          <w:rFonts w:ascii="Lustria" w:cs="Lustria" w:eastAsia="Lustria" w:hAnsi="Lustria"/>
          <w:sz w:val="20"/>
          <w:szCs w:val="20"/>
          <w:rtl w:val="0"/>
        </w:rPr>
        <w:t xml:space="preserve">.</w:t>
      </w:r>
      <w:r w:rsidDel="00000000" w:rsidR="00000000" w:rsidRPr="00000000">
        <w:rPr>
          <w:rtl w:val="0"/>
        </w:rPr>
      </w:r>
    </w:p>
    <w:p w:rsidR="00000000" w:rsidDel="00000000" w:rsidP="00000000" w:rsidRDefault="00000000" w:rsidRPr="00000000" w14:paraId="0000000B">
      <w:pPr>
        <w:jc w:val="center"/>
        <w:rPr>
          <w:rFonts w:ascii="Lustria" w:cs="Lustria" w:eastAsia="Lustria" w:hAnsi="Lustria"/>
        </w:rPr>
      </w:pPr>
      <w:r w:rsidDel="00000000" w:rsidR="00000000" w:rsidRPr="00000000">
        <w:rPr>
          <w:rFonts w:ascii="Lustria" w:cs="Lustria" w:eastAsia="Lustria" w:hAnsi="Lustria"/>
          <w:b w:val="1"/>
          <w:smallCaps w:val="1"/>
          <w:vertAlign w:val="baseline"/>
          <w:rtl w:val="0"/>
        </w:rPr>
        <w:t xml:space="preserve">BY SIGNING BELOW, I UNDERSTAND THE RISKS OF LASER THERAPY AND AGREE TO THE TREATMENT PROGRAM.</w:t>
      </w:r>
      <w:r w:rsidDel="00000000" w:rsidR="00000000" w:rsidRPr="00000000">
        <w:rPr>
          <w:rtl w:val="0"/>
        </w:rPr>
      </w:r>
    </w:p>
    <w:p w:rsidR="00000000" w:rsidDel="00000000" w:rsidP="00000000" w:rsidRDefault="00000000" w:rsidRPr="00000000" w14:paraId="0000000C">
      <w:pPr>
        <w:spacing w:after="240" w:line="240" w:lineRule="auto"/>
        <w:rPr>
          <w:rFonts w:ascii="Lustria" w:cs="Lustria" w:eastAsia="Lustria" w:hAnsi="Lustria"/>
          <w:sz w:val="24"/>
          <w:szCs w:val="24"/>
        </w:rPr>
      </w:pPr>
      <w:r w:rsidDel="00000000" w:rsidR="00000000" w:rsidRPr="00000000">
        <w:rPr>
          <w:rFonts w:ascii="Lustria" w:cs="Lustria" w:eastAsia="Lustria" w:hAnsi="Lustria"/>
          <w:sz w:val="24"/>
          <w:szCs w:val="24"/>
          <w:vertAlign w:val="baseline"/>
          <w:rtl w:val="0"/>
        </w:rPr>
        <w:t xml:space="preserve">Client Name:  ___________________________________ Date:_________________________</w:t>
      </w:r>
      <w:r w:rsidDel="00000000" w:rsidR="00000000" w:rsidRPr="00000000">
        <w:rPr>
          <w:rtl w:val="0"/>
        </w:rPr>
      </w:r>
    </w:p>
    <w:p w:rsidR="00000000" w:rsidDel="00000000" w:rsidP="00000000" w:rsidRDefault="00000000" w:rsidRPr="00000000" w14:paraId="0000000D">
      <w:pPr>
        <w:spacing w:after="240" w:line="240" w:lineRule="auto"/>
        <w:rPr>
          <w:rFonts w:ascii="Lustria" w:cs="Lustria" w:eastAsia="Lustria" w:hAnsi="Lustria"/>
          <w:sz w:val="24"/>
          <w:szCs w:val="24"/>
          <w:vertAlign w:val="baseline"/>
        </w:rPr>
      </w:pPr>
      <w:r w:rsidDel="00000000" w:rsidR="00000000" w:rsidRPr="00000000">
        <w:rPr>
          <w:rFonts w:ascii="Lustria" w:cs="Lustria" w:eastAsia="Lustria" w:hAnsi="Lustria"/>
          <w:sz w:val="24"/>
          <w:szCs w:val="24"/>
          <w:vertAlign w:val="baseline"/>
          <w:rtl w:val="0"/>
        </w:rPr>
        <w:t xml:space="preserve">Client Signature:  _________________________________________________________________</w:t>
      </w:r>
    </w:p>
    <w:p w:rsidR="00000000" w:rsidDel="00000000" w:rsidP="00000000" w:rsidRDefault="00000000" w:rsidRPr="00000000" w14:paraId="0000000E">
      <w:pPr>
        <w:spacing w:after="240" w:line="240" w:lineRule="auto"/>
        <w:rPr>
          <w:rFonts w:ascii="Cambria" w:cs="Cambria" w:eastAsia="Cambria" w:hAnsi="Cambria"/>
          <w:vertAlign w:val="baseline"/>
        </w:rPr>
      </w:pPr>
      <w:r w:rsidDel="00000000" w:rsidR="00000000" w:rsidRPr="00000000">
        <w:rPr>
          <w:rFonts w:ascii="Lustria" w:cs="Lustria" w:eastAsia="Lustria" w:hAnsi="Lustria"/>
          <w:sz w:val="24"/>
          <w:szCs w:val="24"/>
          <w:vertAlign w:val="baseline"/>
          <w:rtl w:val="0"/>
        </w:rPr>
        <w:t xml:space="preserve">Witness Signature:  _______________________________________________________________</w:t>
      </w:r>
      <w:r w:rsidDel="00000000" w:rsidR="00000000" w:rsidRPr="00000000">
        <w:rPr>
          <w:rFonts w:ascii="Lustria" w:cs="Lustria" w:eastAsia="Lustria" w:hAnsi="Lustria"/>
          <w:sz w:val="24"/>
          <w:szCs w:val="24"/>
          <w:rtl w:val="0"/>
        </w:rPr>
        <w:t xml:space="preserve">__</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43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180 Alt. 19 N., Ste B                Palm Harbor, FL 34683                  Phone: 727-785-8737                 Fax: 727-786-8546</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after="0" w:lineRule="auto"/>
      <w:jc w:val="center"/>
      <w:rPr>
        <w:vertAlign w:val="baseline"/>
      </w:rPr>
    </w:pPr>
    <w:r w:rsidDel="00000000" w:rsidR="00000000" w:rsidRPr="00000000">
      <w:rPr/>
      <w:drawing>
        <wp:inline distB="114300" distT="114300" distL="114300" distR="114300">
          <wp:extent cx="3288964" cy="2300288"/>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88964" cy="23002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l3Fnp8flEQ/Pk0iVdBVYYwnfKg==">AMUW2mWtoJMZL32yrukmpgpeUefkSQPHjvq0bv8unkG4d2oCgC2JPEs9mGJA6bYO0yVZ88JPPh1DtvX+6LJqXZwdhrWUrLEUlclXm+oIT48hWRVY5BrGOcM=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2016-11-04T19:40:00Z</dcterms:created>
  <dc:creator>Seth M. Langevin</dc:creator>
</cp:coreProperties>
</file>